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78" w:rsidRPr="00FE39C1" w:rsidRDefault="00892A78" w:rsidP="00892A7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CỘNG HÒA XÃ HỘI CHỦ NGHĨA VIỆT NAM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Độc lập - Tự do - Hạnh phúc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Cs/>
          <w:sz w:val="20"/>
          <w:szCs w:val="20"/>
          <w:highlight w:val="white"/>
          <w:lang w:eastAsia="vi-VN"/>
        </w:rPr>
        <w:t>________________________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ĐƠN ĐỀ NGHỊ ĐƯỢC NHẬN CHUYỂN NHƯỢNG TOÀN BỘ HOẶC MỘT PHẦN DỰ ÁN BẤT ĐỘNG SẢN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Kính gửi: Ủy ban nhân dân tỉnh/thành phố...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  <w:highlight w:val="white"/>
        </w:rPr>
      </w:pPr>
    </w:p>
    <w:p w:rsidR="00892A78" w:rsidRPr="00FE39C1" w:rsidRDefault="00892A78" w:rsidP="00892A78">
      <w:pPr>
        <w:pStyle w:val="Vnbnnidung0"/>
        <w:tabs>
          <w:tab w:val="left" w:pos="1224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0" w:name="bookmark1563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1</w:t>
      </w:r>
      <w:bookmarkEnd w:id="0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Thông tin bên nhận chuyển nhượng dự án</w:t>
      </w:r>
    </w:p>
    <w:p w:rsidR="00892A78" w:rsidRPr="00FE39C1" w:rsidRDefault="00892A78" w:rsidP="00892A78">
      <w:pPr>
        <w:pStyle w:val="Vnbnnidung0"/>
        <w:tabs>
          <w:tab w:val="left" w:pos="1116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" w:name="bookmark156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doanh nghiệp: …..</w:t>
      </w:r>
    </w:p>
    <w:p w:rsidR="00892A78" w:rsidRPr="00FE39C1" w:rsidRDefault="00892A78" w:rsidP="00892A78">
      <w:pPr>
        <w:pStyle w:val="Vnbnnidung0"/>
        <w:tabs>
          <w:tab w:val="left" w:pos="1116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" w:name="bookmark156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</w:t>
      </w:r>
    </w:p>
    <w:p w:rsidR="00892A78" w:rsidRPr="00FE39C1" w:rsidRDefault="00892A78" w:rsidP="00892A78">
      <w:pPr>
        <w:pStyle w:val="Vnbnnidung0"/>
        <w:tabs>
          <w:tab w:val="left" w:pos="111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" w:name="bookmark156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Giấy chứng nhận đăng ký doanh nghiệp/Giấy chứng nhận đăng ký kinh doanh số: …..</w:t>
      </w:r>
    </w:p>
    <w:p w:rsidR="00892A78" w:rsidRPr="00FE39C1" w:rsidRDefault="00892A78" w:rsidP="00892A78">
      <w:pPr>
        <w:pStyle w:val="Vnbnnidung0"/>
        <w:tabs>
          <w:tab w:val="left" w:pos="1116"/>
          <w:tab w:val="right" w:leader="dot" w:pos="7048"/>
          <w:tab w:val="left" w:pos="725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4" w:name="bookmark156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Người đại diện theo pháp luật: …..Chức vụ: …..</w:t>
      </w:r>
    </w:p>
    <w:p w:rsidR="00892A78" w:rsidRPr="00FE39C1" w:rsidRDefault="00892A78" w:rsidP="00892A78">
      <w:pPr>
        <w:pStyle w:val="Vnbnnidung0"/>
        <w:tabs>
          <w:tab w:val="left" w:pos="1116"/>
          <w:tab w:val="left" w:leader="dot" w:pos="4152"/>
          <w:tab w:val="right" w:leader="dot" w:pos="7048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5" w:name="bookmark156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Điện thoại: …..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Fax: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…..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Email: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…..</w:t>
      </w:r>
    </w:p>
    <w:p w:rsidR="00892A78" w:rsidRPr="00FE39C1" w:rsidRDefault="00892A78" w:rsidP="00892A78">
      <w:pPr>
        <w:pStyle w:val="Vnbnnidung0"/>
        <w:tabs>
          <w:tab w:val="left" w:pos="123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6" w:name="bookmark1569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2</w:t>
      </w:r>
      <w:bookmarkEnd w:id="6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Năng lực về tài chính</w:t>
      </w:r>
    </w:p>
    <w:p w:rsidR="00892A78" w:rsidRPr="00FE39C1" w:rsidRDefault="00892A78" w:rsidP="00892A78">
      <w:pPr>
        <w:pStyle w:val="Vnbnnidung0"/>
        <w:tabs>
          <w:tab w:val="left" w:leader="dot" w:pos="685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(về vốn chủ sở hữu, khả năng huy động vốn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, kèm theo giấy tờ, tài liệu chứng minh)</w:t>
      </w:r>
    </w:p>
    <w:p w:rsidR="00892A78" w:rsidRPr="00FE39C1" w:rsidRDefault="00892A78" w:rsidP="00892A78">
      <w:pPr>
        <w:pStyle w:val="Vnbnnidung0"/>
        <w:tabs>
          <w:tab w:val="left" w:pos="123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7" w:name="bookmark1570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3</w:t>
      </w:r>
      <w:bookmarkEnd w:id="7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Năng lực kinh nghiệm (nếu có)</w:t>
      </w:r>
    </w:p>
    <w:p w:rsidR="00892A78" w:rsidRPr="00FE39C1" w:rsidRDefault="00892A78" w:rsidP="00892A78">
      <w:pPr>
        <w:pStyle w:val="Vnbnnidung0"/>
        <w:tabs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(Các dự án tương tự đã và đang triển khai về quy mô, vốn đầu tư,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…..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số năm kinh nghiệm trong lĩnh vực đầu tư bất động sản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kèm theo giấy tờ, tài liệu chứng minh):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…..</w:t>
      </w:r>
    </w:p>
    <w:p w:rsidR="00892A78" w:rsidRPr="00FE39C1" w:rsidRDefault="00892A78" w:rsidP="00892A78">
      <w:pPr>
        <w:pStyle w:val="Vnbnnidung0"/>
        <w:tabs>
          <w:tab w:val="right" w:leader="dot" w:pos="3283"/>
          <w:tab w:val="left" w:pos="3486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Đề nghị được nhận chuyển nhượng toàn bộ (hoặc một phần) dự án …..với các nội dung chính như sau:</w:t>
      </w:r>
    </w:p>
    <w:p w:rsidR="00892A78" w:rsidRPr="00FE39C1" w:rsidRDefault="00892A78" w:rsidP="00892A78">
      <w:pPr>
        <w:pStyle w:val="Vnbnnidung0"/>
        <w:tabs>
          <w:tab w:val="left" w:pos="1238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8" w:name="bookmark1571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4</w:t>
      </w:r>
      <w:bookmarkEnd w:id="8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Những nội dung cơ bản của dự án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a) Nội dung chính của dự án (dự án chuyển nhượng) đã được phê duyệt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(ghi rõ nội dung này đối với tất cả trường hợp chuyển nhượng toàn bộ hoặc một phần dự án bất động sản)</w:t>
      </w:r>
    </w:p>
    <w:p w:rsidR="00892A78" w:rsidRPr="00FE39C1" w:rsidRDefault="00892A78" w:rsidP="00892A78">
      <w:pPr>
        <w:pStyle w:val="Vnbnnidung0"/>
        <w:tabs>
          <w:tab w:val="left" w:pos="1123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9" w:name="bookmark157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Tên dự án: …..</w:t>
      </w:r>
    </w:p>
    <w:p w:rsidR="00892A78" w:rsidRPr="00FE39C1" w:rsidRDefault="00892A78" w:rsidP="00892A78">
      <w:pPr>
        <w:pStyle w:val="Vnbnnidung0"/>
        <w:tabs>
          <w:tab w:val="left" w:pos="1123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0" w:name="bookmark157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Địa chỉ: …..</w:t>
      </w:r>
    </w:p>
    <w:p w:rsidR="00892A78" w:rsidRPr="00FE39C1" w:rsidRDefault="00892A78" w:rsidP="00892A78">
      <w:pPr>
        <w:pStyle w:val="Vnbnnidung0"/>
        <w:tabs>
          <w:tab w:val="left" w:pos="1123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1" w:name="bookmark157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Diện tích đất: …..</w:t>
      </w:r>
    </w:p>
    <w:p w:rsidR="00892A78" w:rsidRPr="00FE39C1" w:rsidRDefault="00892A78" w:rsidP="00892A78">
      <w:pPr>
        <w:pStyle w:val="Vnbnnidung0"/>
        <w:tabs>
          <w:tab w:val="left" w:pos="1123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2" w:name="bookmark157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quy hoạch sử dụng đất: …..</w:t>
      </w:r>
    </w:p>
    <w:p w:rsidR="00892A78" w:rsidRPr="00FE39C1" w:rsidRDefault="00892A78" w:rsidP="00892A78">
      <w:pPr>
        <w:pStyle w:val="Vnbnnidung0"/>
        <w:tabs>
          <w:tab w:val="left" w:pos="1123"/>
          <w:tab w:val="left" w:leader="dot" w:pos="9102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3" w:name="bookmark157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Thông tin về quy hoạch xây dựng: …..</w:t>
      </w:r>
    </w:p>
    <w:p w:rsidR="00892A78" w:rsidRPr="00FE39C1" w:rsidRDefault="00892A78" w:rsidP="00892A78">
      <w:pPr>
        <w:pStyle w:val="Vnbnnidung0"/>
        <w:tabs>
          <w:tab w:val="left" w:pos="1132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4" w:name="bookmark1577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>-</w:t>
      </w:r>
      <w:bookmarkEnd w:id="14"/>
      <w:r w:rsidRPr="00FE39C1">
        <w:rPr>
          <w:rStyle w:val="Vnbnnidung"/>
          <w:rFonts w:ascii="Arial" w:hAnsi="Arial" w:cs="Arial"/>
          <w:sz w:val="20"/>
          <w:szCs w:val="20"/>
          <w:highlight w:val="white"/>
        </w:rPr>
        <w:t xml:space="preserve"> </w:t>
      </w: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Thông tin về công trình xây dựng: …..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5" w:name="bookmark157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Tổng mức đầu tư: …..</w:t>
      </w:r>
    </w:p>
    <w:p w:rsidR="00892A78" w:rsidRPr="00FE39C1" w:rsidRDefault="00892A78" w:rsidP="00892A78">
      <w:pPr>
        <w:pStyle w:val="Vnbnnidung0"/>
        <w:tabs>
          <w:tab w:val="left" w:pos="1136"/>
          <w:tab w:val="right" w:leader="dot" w:pos="9219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6" w:name="bookmark157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Số lượng và cơ cấu sản phẩm bất động sản: 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(Đối với dự án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u w:color="FF0000"/>
          <w:lang w:eastAsia="vi-VN"/>
        </w:rPr>
        <w:t>đầu tư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xây dựng kết cấu hạ tầng để kinh doanh quyền sử dụng đất thì không cần mô tả thông tin này)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7" w:name="bookmark158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Tiến độ dự án: …..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8" w:name="bookmark158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nội dung khác: …..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b) Nội dung chính của phần dự án chuyển nhượng đã được phê duyệt gồm: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(Chỉ ghi nội dung này đối với trường hợp chuyển nhượng một phần dự án bất động sản)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19" w:name="bookmark158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1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Diện tích đất: …..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0" w:name="bookmark158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quy hoạch sử dụng đất: …..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1" w:name="bookmark158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quy hoạch xây dựng …..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2" w:name="bookmark158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lastRenderedPageBreak/>
        <w:t>-</w:t>
      </w:r>
      <w:bookmarkEnd w:id="2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Nội dung về công trình xây dựng: …..</w:t>
      </w:r>
    </w:p>
    <w:p w:rsidR="00892A78" w:rsidRPr="00FE39C1" w:rsidRDefault="00892A78" w:rsidP="00892A78">
      <w:pPr>
        <w:pStyle w:val="Vnbnnidung0"/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(Đối với dự án đầu tư xây dựng kết cấu hạ tầng để kinh doanh quyền sử dụng đất thì không cần mô tả thông tin này)</w:t>
      </w:r>
    </w:p>
    <w:p w:rsidR="00892A78" w:rsidRPr="00FE39C1" w:rsidRDefault="00892A78" w:rsidP="00892A78">
      <w:pPr>
        <w:pStyle w:val="Vnbnnidung0"/>
        <w:tabs>
          <w:tab w:val="left" w:pos="1136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3" w:name="bookmark158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Tổng vốn đầu tư: …..</w:t>
      </w:r>
    </w:p>
    <w:p w:rsidR="00892A78" w:rsidRPr="00FE39C1" w:rsidRDefault="00892A78" w:rsidP="00892A78">
      <w:pPr>
        <w:pStyle w:val="Vnbnnidung0"/>
        <w:tabs>
          <w:tab w:val="left" w:pos="1139"/>
          <w:tab w:val="left" w:leader="dot" w:pos="783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4" w:name="bookmark1587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4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Số lượng và cơ cấu sản phẩm bất động sản: …..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 xml:space="preserve"> (Đối với dự án đầu tư xây dựng kết cấu hạ tầng để kinh doanh quyền sử dụng đất thì không cần mô tả thông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</w:rPr>
        <w:t xml:space="preserve">tin </w:t>
      </w:r>
      <w:r w:rsidRPr="00FE39C1"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  <w:t>này)</w:t>
      </w:r>
    </w:p>
    <w:p w:rsidR="00892A78" w:rsidRPr="00FE39C1" w:rsidRDefault="00892A78" w:rsidP="00892A78">
      <w:pPr>
        <w:pStyle w:val="Vnbnnidung0"/>
        <w:tabs>
          <w:tab w:val="left" w:pos="1139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5" w:name="bookmark158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5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Tiến độ thực hiện: …..</w:t>
      </w:r>
    </w:p>
    <w:p w:rsidR="00892A78" w:rsidRPr="00FE39C1" w:rsidRDefault="00892A78" w:rsidP="00892A78">
      <w:pPr>
        <w:pStyle w:val="Vnbnnidung0"/>
        <w:tabs>
          <w:tab w:val="left" w:pos="1139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6" w:name="bookmark158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6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Các nội dung khác: …..</w:t>
      </w:r>
    </w:p>
    <w:p w:rsidR="00892A78" w:rsidRPr="00FE39C1" w:rsidRDefault="00892A78" w:rsidP="00892A78">
      <w:pPr>
        <w:pStyle w:val="Vnbnnidung0"/>
        <w:tabs>
          <w:tab w:val="left" w:pos="1251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7" w:name="bookmark1590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5</w:t>
      </w:r>
      <w:bookmarkEnd w:id="27"/>
      <w:r w:rsidRPr="00FE39C1">
        <w:rPr>
          <w:rStyle w:val="Vnbnnidung"/>
          <w:rFonts w:ascii="Arial" w:hAnsi="Arial" w:cs="Arial"/>
          <w:b/>
          <w:bCs/>
          <w:sz w:val="20"/>
          <w:szCs w:val="20"/>
          <w:highlight w:val="white"/>
          <w:lang w:eastAsia="vi-VN"/>
        </w:rPr>
        <w:t>. Cam kết:</w:t>
      </w:r>
    </w:p>
    <w:p w:rsidR="00892A78" w:rsidRPr="00FE39C1" w:rsidRDefault="00892A78" w:rsidP="00892A78">
      <w:pPr>
        <w:pStyle w:val="Vnbnnidung0"/>
        <w:tabs>
          <w:tab w:val="left" w:leader="dot" w:pos="6953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Nếu được cấp có thẩm quyền cho phép nhận chuyển nhượng toàn bộ (hoặc một phần) dự án ….., Công ty chúng tôi xin cam kết thực hiện như sau:</w:t>
      </w:r>
    </w:p>
    <w:p w:rsidR="00892A78" w:rsidRPr="00FE39C1" w:rsidRDefault="00892A78" w:rsidP="00892A78">
      <w:pPr>
        <w:pStyle w:val="Vnbnnidung0"/>
        <w:tabs>
          <w:tab w:val="left" w:pos="1139"/>
          <w:tab w:val="left" w:leader="dot" w:pos="7401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8" w:name="bookmark1591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8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về kế hoạch triển khai tiếp dự án …..</w:t>
      </w:r>
    </w:p>
    <w:p w:rsidR="00892A78" w:rsidRPr="00FE39C1" w:rsidRDefault="00892A78" w:rsidP="00892A78">
      <w:pPr>
        <w:pStyle w:val="Vnbnnidung0"/>
        <w:tabs>
          <w:tab w:val="left" w:pos="1139"/>
          <w:tab w:val="left" w:leader="dot" w:pos="9170"/>
        </w:tabs>
        <w:adjustRightInd w:val="0"/>
        <w:snapToGrid w:val="0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29" w:name="bookmark1592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29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về tiến độ thực hiện …..</w:t>
      </w:r>
    </w:p>
    <w:p w:rsidR="00892A78" w:rsidRPr="00FE39C1" w:rsidRDefault="00892A78" w:rsidP="00892A78">
      <w:pPr>
        <w:pStyle w:val="Vnbnnidung0"/>
        <w:tabs>
          <w:tab w:val="left" w:pos="1139"/>
        </w:tabs>
        <w:adjustRightInd w:val="0"/>
        <w:snapToGri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highlight w:val="white"/>
        </w:rPr>
      </w:pPr>
      <w:bookmarkStart w:id="30" w:name="bookmark1593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>-</w:t>
      </w:r>
      <w:bookmarkEnd w:id="30"/>
      <w:r w:rsidRPr="00FE39C1">
        <w:rPr>
          <w:rStyle w:val="Vnbnnidung"/>
          <w:rFonts w:ascii="Arial" w:hAnsi="Arial" w:cs="Arial"/>
          <w:sz w:val="20"/>
          <w:szCs w:val="20"/>
          <w:highlight w:val="white"/>
          <w:lang w:eastAsia="vi-VN"/>
        </w:rPr>
        <w:t xml:space="preserve"> Tiếp tục thực hiện các nghĩa vụ của chủ đầu tư đối với khách hàng và các bên có liên quan </w:t>
      </w:r>
    </w:p>
    <w:p w:rsidR="00892A78" w:rsidRPr="00FE39C1" w:rsidRDefault="00892A78" w:rsidP="00892A78">
      <w:pPr>
        <w:pStyle w:val="Vnbnnidung0"/>
        <w:tabs>
          <w:tab w:val="left" w:pos="5025"/>
        </w:tabs>
        <w:adjustRightInd w:val="0"/>
        <w:snapToGrid w:val="0"/>
        <w:spacing w:after="0" w:line="240" w:lineRule="auto"/>
        <w:ind w:firstLine="720"/>
        <w:jc w:val="both"/>
        <w:rPr>
          <w:rStyle w:val="Vnbnnidung"/>
          <w:rFonts w:ascii="Arial" w:hAnsi="Arial" w:cs="Arial"/>
          <w:i/>
          <w:iCs/>
          <w:sz w:val="20"/>
          <w:szCs w:val="20"/>
          <w:highlight w:val="white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4"/>
        <w:gridCol w:w="4623"/>
      </w:tblGrid>
      <w:tr w:rsidR="00892A78" w:rsidRPr="00FE39C1" w:rsidTr="00E03E92">
        <w:tc>
          <w:tcPr>
            <w:tcW w:w="4514" w:type="dxa"/>
            <w:shd w:val="clear" w:color="auto" w:fill="auto"/>
          </w:tcPr>
          <w:p w:rsidR="00892A78" w:rsidRPr="00FE39C1" w:rsidRDefault="00892A78" w:rsidP="00E03E92">
            <w:pPr>
              <w:pStyle w:val="Vnbnnidung0"/>
              <w:tabs>
                <w:tab w:val="left" w:pos="5025"/>
              </w:tabs>
              <w:adjustRightInd w:val="0"/>
              <w:snapToGrid w:val="0"/>
              <w:spacing w:after="0" w:line="240" w:lineRule="auto"/>
              <w:ind w:firstLine="0"/>
              <w:rPr>
                <w:rStyle w:val="Vnbnnidung"/>
                <w:rFonts w:ascii="Arial" w:hAnsi="Arial" w:cs="Arial"/>
                <w:b/>
                <w:i/>
                <w:i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b/>
                <w:i/>
                <w:iCs/>
                <w:sz w:val="20"/>
                <w:szCs w:val="20"/>
                <w:highlight w:val="white"/>
                <w:lang w:eastAsia="vi-VN"/>
              </w:rPr>
              <w:t>Nơi nhận:</w:t>
            </w:r>
          </w:p>
          <w:p w:rsidR="00892A78" w:rsidRPr="00FE39C1" w:rsidRDefault="00892A78" w:rsidP="00E03E92">
            <w:pPr>
              <w:pStyle w:val="Vnbnnidung0"/>
              <w:tabs>
                <w:tab w:val="left" w:pos="5025"/>
              </w:tabs>
              <w:adjustRightInd w:val="0"/>
              <w:snapToGrid w:val="0"/>
              <w:spacing w:after="0" w:line="240" w:lineRule="auto"/>
              <w:ind w:firstLine="0"/>
              <w:rPr>
                <w:rStyle w:val="Vnbnnidung"/>
                <w:rFonts w:ascii="Arial" w:hAnsi="Arial" w:cs="Arial"/>
                <w:i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iCs/>
                <w:sz w:val="20"/>
                <w:szCs w:val="20"/>
                <w:highlight w:val="white"/>
                <w:lang w:eastAsia="vi-VN"/>
              </w:rPr>
              <w:t>- Như trên;</w:t>
            </w:r>
          </w:p>
          <w:p w:rsidR="00892A78" w:rsidRPr="00FE39C1" w:rsidRDefault="00892A78" w:rsidP="00E03E92">
            <w:pPr>
              <w:pStyle w:val="Vnbnnidung0"/>
              <w:tabs>
                <w:tab w:val="left" w:pos="5025"/>
              </w:tabs>
              <w:adjustRightInd w:val="0"/>
              <w:snapToGrid w:val="0"/>
              <w:spacing w:after="0" w:line="240" w:lineRule="auto"/>
              <w:ind w:firstLine="0"/>
              <w:rPr>
                <w:rStyle w:val="Vnbnnidung"/>
                <w:rFonts w:ascii="Arial" w:hAnsi="Arial" w:cs="Arial"/>
                <w:b/>
                <w:i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iCs/>
                <w:sz w:val="20"/>
                <w:szCs w:val="20"/>
                <w:highlight w:val="white"/>
                <w:lang w:eastAsia="vi-VN"/>
              </w:rPr>
              <w:t>- Lưu:….</w:t>
            </w:r>
          </w:p>
        </w:tc>
        <w:tc>
          <w:tcPr>
            <w:tcW w:w="4623" w:type="dxa"/>
            <w:shd w:val="clear" w:color="auto" w:fill="auto"/>
          </w:tcPr>
          <w:p w:rsidR="00892A78" w:rsidRPr="00FE39C1" w:rsidRDefault="00892A78" w:rsidP="00E03E92">
            <w:pPr>
              <w:pStyle w:val="Vnbnnidung0"/>
              <w:tabs>
                <w:tab w:val="left" w:pos="5025"/>
              </w:tabs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white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..., ngày... tháng .... năm...</w:t>
            </w:r>
          </w:p>
          <w:p w:rsidR="00892A78" w:rsidRPr="00FE39C1" w:rsidRDefault="00892A78" w:rsidP="00E03E92">
            <w:pPr>
              <w:pStyle w:val="Tiu10"/>
              <w:keepNext/>
              <w:keepLines/>
              <w:tabs>
                <w:tab w:val="left" w:pos="4555"/>
              </w:tabs>
              <w:adjustRightInd w:val="0"/>
              <w:snapToGrid w:val="0"/>
              <w:ind w:firstLine="0"/>
              <w:jc w:val="center"/>
              <w:outlineLvl w:val="9"/>
              <w:rPr>
                <w:rStyle w:val="Tiu1"/>
                <w:rFonts w:ascii="Arial" w:hAnsi="Arial" w:cs="Arial"/>
                <w:b/>
                <w:smallCaps/>
                <w:sz w:val="20"/>
                <w:szCs w:val="20"/>
                <w:highlight w:val="white"/>
                <w:lang w:eastAsia="vi-VN"/>
              </w:rPr>
            </w:pPr>
            <w:bookmarkStart w:id="31" w:name="bookmark1594"/>
            <w:bookmarkStart w:id="32" w:name="bookmark1595"/>
            <w:bookmarkStart w:id="33" w:name="bookmark1596"/>
            <w:r w:rsidRPr="00FE39C1">
              <w:rPr>
                <w:rStyle w:val="Tiu1"/>
                <w:rFonts w:ascii="Arial" w:hAnsi="Arial" w:cs="Arial"/>
                <w:b/>
                <w:sz w:val="20"/>
                <w:szCs w:val="20"/>
                <w:highlight w:val="white"/>
                <w:lang w:eastAsia="vi-VN"/>
              </w:rPr>
              <w:t>BÊN NHẬN CHUYỂN NHƯỢNG</w:t>
            </w:r>
            <w:bookmarkEnd w:id="31"/>
            <w:bookmarkEnd w:id="32"/>
            <w:bookmarkEnd w:id="33"/>
          </w:p>
          <w:p w:rsidR="00892A78" w:rsidRPr="00FE39C1" w:rsidRDefault="00892A78" w:rsidP="00E03E92">
            <w:pPr>
              <w:pStyle w:val="Vnbnnidung0"/>
              <w:adjustRightInd w:val="0"/>
              <w:snapToGrid w:val="0"/>
              <w:spacing w:after="0" w:line="240" w:lineRule="auto"/>
              <w:ind w:firstLine="0"/>
              <w:jc w:val="center"/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</w:pPr>
            <w:r w:rsidRPr="00FE39C1"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  <w:t>(Ký, ghi rõ họ tên, chức vụ và đóng dấu)</w:t>
            </w:r>
          </w:p>
          <w:p w:rsidR="00892A78" w:rsidRPr="00FE39C1" w:rsidRDefault="00892A78" w:rsidP="00E03E92">
            <w:pPr>
              <w:pStyle w:val="Tiu10"/>
              <w:keepNext/>
              <w:keepLines/>
              <w:tabs>
                <w:tab w:val="left" w:pos="4555"/>
              </w:tabs>
              <w:adjustRightInd w:val="0"/>
              <w:snapToGrid w:val="0"/>
              <w:ind w:firstLine="0"/>
              <w:jc w:val="right"/>
              <w:outlineLvl w:val="9"/>
              <w:rPr>
                <w:rStyle w:val="Vnbnnidung"/>
                <w:rFonts w:ascii="Arial" w:hAnsi="Arial" w:cs="Arial"/>
                <w:i/>
                <w:iCs/>
                <w:sz w:val="20"/>
                <w:szCs w:val="20"/>
                <w:highlight w:val="white"/>
                <w:lang w:eastAsia="vi-VN"/>
              </w:rPr>
            </w:pPr>
          </w:p>
        </w:tc>
      </w:tr>
    </w:tbl>
    <w:p w:rsidR="00382651" w:rsidRDefault="00382651">
      <w:bookmarkStart w:id="34" w:name="_GoBack"/>
      <w:bookmarkEnd w:id="34"/>
    </w:p>
    <w:sectPr w:rsidR="00382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78"/>
    <w:rsid w:val="00382651"/>
    <w:rsid w:val="008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19FEB-4483-4821-BA7C-7C0D8BCC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A7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892A78"/>
    <w:rPr>
      <w:rFonts w:ascii="Times New Roman" w:hAnsi="Times New Roman"/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892A78"/>
    <w:rPr>
      <w:rFonts w:ascii="Times New Roman" w:hAnsi="Times New Roman"/>
      <w:smallCaps/>
      <w:sz w:val="36"/>
      <w:szCs w:val="36"/>
    </w:rPr>
  </w:style>
  <w:style w:type="paragraph" w:customStyle="1" w:styleId="Vnbnnidung0">
    <w:name w:val="Văn bản nội dung"/>
    <w:basedOn w:val="Normal"/>
    <w:link w:val="Vnbnnidung"/>
    <w:uiPriority w:val="99"/>
    <w:rsid w:val="00892A78"/>
    <w:pPr>
      <w:widowControl w:val="0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892A78"/>
    <w:pPr>
      <w:widowControl w:val="0"/>
      <w:spacing w:after="0" w:line="240" w:lineRule="auto"/>
      <w:ind w:firstLine="440"/>
      <w:outlineLvl w:val="0"/>
    </w:pPr>
    <w:rPr>
      <w:rFonts w:ascii="Times New Roman" w:eastAsiaTheme="minorHAnsi" w:hAnsi="Times New Roman" w:cstheme="minorBidi"/>
      <w:smallCap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Chung.Phan(BFSC Law Firm)</dc:creator>
  <cp:keywords/>
  <dc:description/>
  <cp:lastModifiedBy>Chung.Phan(BFSC Law Firm)</cp:lastModifiedBy>
  <cp:revision>1</cp:revision>
  <dcterms:created xsi:type="dcterms:W3CDTF">2023-08-14T03:51:00Z</dcterms:created>
  <dcterms:modified xsi:type="dcterms:W3CDTF">2023-08-14T03:51:00Z</dcterms:modified>
</cp:coreProperties>
</file>