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68" w:rsidRPr="00AA5247" w:rsidRDefault="00A57E68" w:rsidP="00A57E68">
      <w:pPr>
        <w:pStyle w:val="Vnbnnidung0"/>
        <w:spacing w:after="0" w:line="240" w:lineRule="auto"/>
        <w:ind w:firstLine="0"/>
        <w:jc w:val="right"/>
        <w:rPr>
          <w:rFonts w:ascii="Arial" w:hAnsi="Arial" w:cs="Arial"/>
          <w:b/>
          <w:bCs/>
          <w:sz w:val="20"/>
          <w:szCs w:val="20"/>
        </w:rPr>
      </w:pPr>
      <w:bookmarkStart w:id="0" w:name="_GoBack"/>
      <w:r w:rsidRPr="00AA5247">
        <w:rPr>
          <w:rFonts w:ascii="Arial" w:hAnsi="Arial" w:cs="Arial"/>
          <w:b/>
          <w:bCs/>
          <w:sz w:val="20"/>
          <w:szCs w:val="20"/>
        </w:rPr>
        <w:t xml:space="preserve">Mẫu số 09 </w:t>
      </w:r>
    </w:p>
    <w:p w:rsidR="00A57E68" w:rsidRPr="00AA5247" w:rsidRDefault="00A57E68" w:rsidP="00A57E68">
      <w:pPr>
        <w:pStyle w:val="Vnbnnidung0"/>
        <w:spacing w:after="0" w:line="240" w:lineRule="auto"/>
        <w:ind w:firstLine="0"/>
        <w:jc w:val="center"/>
        <w:rPr>
          <w:rFonts w:ascii="Arial" w:hAnsi="Arial" w:cs="Arial"/>
          <w:b/>
          <w:bCs/>
          <w:sz w:val="20"/>
          <w:szCs w:val="20"/>
        </w:rPr>
      </w:pPr>
    </w:p>
    <w:p w:rsidR="00A57E68" w:rsidRPr="00AA5247" w:rsidRDefault="00A57E68" w:rsidP="00A57E68">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CỘNG HÒA XÃ HỘI CHỦ NGHĨA VIỆT NAM</w:t>
      </w:r>
    </w:p>
    <w:p w:rsidR="00A57E68" w:rsidRPr="00AA5247" w:rsidRDefault="00A57E68" w:rsidP="00A57E68">
      <w:pPr>
        <w:pStyle w:val="Vnbnnidung0"/>
        <w:spacing w:after="0" w:line="240" w:lineRule="auto"/>
        <w:ind w:firstLine="0"/>
        <w:jc w:val="center"/>
        <w:rPr>
          <w:rFonts w:ascii="Arial" w:hAnsi="Arial" w:cs="Arial"/>
          <w:b/>
          <w:bCs/>
          <w:sz w:val="20"/>
          <w:szCs w:val="20"/>
        </w:rPr>
      </w:pPr>
      <w:r w:rsidRPr="00AA5247">
        <w:rPr>
          <w:rFonts w:ascii="Arial" w:hAnsi="Arial" w:cs="Arial"/>
          <w:b/>
          <w:bCs/>
          <w:sz w:val="20"/>
          <w:szCs w:val="20"/>
        </w:rPr>
        <w:t>Độc lập - Tự do - Hạnh phúc</w:t>
      </w:r>
    </w:p>
    <w:p w:rsidR="00A57E68" w:rsidRPr="00AA5247" w:rsidRDefault="00A57E68" w:rsidP="00A57E68">
      <w:pPr>
        <w:pStyle w:val="Vnbnnidung0"/>
        <w:spacing w:after="0" w:line="240" w:lineRule="auto"/>
        <w:ind w:firstLine="0"/>
        <w:jc w:val="center"/>
        <w:rPr>
          <w:rFonts w:ascii="Arial" w:hAnsi="Arial" w:cs="Arial"/>
          <w:sz w:val="20"/>
          <w:szCs w:val="20"/>
          <w:vertAlign w:val="superscript"/>
        </w:rPr>
      </w:pPr>
      <w:r w:rsidRPr="00AA5247">
        <w:rPr>
          <w:rFonts w:ascii="Arial" w:hAnsi="Arial" w:cs="Arial"/>
          <w:bCs/>
          <w:sz w:val="20"/>
          <w:szCs w:val="20"/>
          <w:vertAlign w:val="superscript"/>
        </w:rPr>
        <w:t>_____________</w:t>
      </w:r>
    </w:p>
    <w:p w:rsidR="00A57E68" w:rsidRPr="00AA5247" w:rsidRDefault="00A57E68" w:rsidP="00A57E68">
      <w:pPr>
        <w:pStyle w:val="Tiu10"/>
        <w:keepNext/>
        <w:keepLines/>
        <w:ind w:left="0"/>
        <w:jc w:val="center"/>
        <w:outlineLvl w:val="9"/>
        <w:rPr>
          <w:sz w:val="20"/>
          <w:szCs w:val="20"/>
        </w:rPr>
      </w:pPr>
      <w:r w:rsidRPr="00AA5247">
        <w:rPr>
          <w:sz w:val="20"/>
          <w:szCs w:val="20"/>
        </w:rPr>
        <w:t xml:space="preserve">SƠ YẾU LÝ LỊCH </w:t>
      </w:r>
      <w:r w:rsidRPr="00AA5247">
        <w:rPr>
          <w:b/>
          <w:bCs/>
          <w:sz w:val="20"/>
          <w:szCs w:val="20"/>
          <w:vertAlign w:val="superscript"/>
        </w:rPr>
        <w:t>(1)</w:t>
      </w:r>
    </w:p>
    <w:p w:rsidR="00A57E68" w:rsidRPr="00AA5247" w:rsidRDefault="00A57E68" w:rsidP="00A57E68">
      <w:pPr>
        <w:pStyle w:val="Vnbnnidung0"/>
        <w:tabs>
          <w:tab w:val="left" w:pos="858"/>
        </w:tabs>
        <w:spacing w:after="0" w:line="240" w:lineRule="auto"/>
        <w:ind w:firstLine="0"/>
        <w:jc w:val="center"/>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gridCol w:w="1564"/>
      </w:tblGrid>
      <w:tr w:rsidR="00A57E68" w:rsidRPr="00AA5247" w:rsidTr="00292311">
        <w:tc>
          <w:tcPr>
            <w:tcW w:w="4164" w:type="pct"/>
            <w:tcBorders>
              <w:right w:val="single" w:sz="4" w:space="0" w:color="auto"/>
            </w:tcBorders>
          </w:tcPr>
          <w:p w:rsidR="00A57E68" w:rsidRPr="00AA5247" w:rsidRDefault="00A57E68" w:rsidP="00292311">
            <w:pPr>
              <w:pStyle w:val="Vnbnnidung0"/>
              <w:tabs>
                <w:tab w:val="left" w:pos="858"/>
              </w:tabs>
              <w:spacing w:after="120" w:line="240" w:lineRule="auto"/>
              <w:ind w:firstLine="624"/>
              <w:jc w:val="both"/>
              <w:rPr>
                <w:rFonts w:ascii="Arial" w:hAnsi="Arial" w:cs="Arial"/>
                <w:sz w:val="20"/>
                <w:szCs w:val="20"/>
              </w:rPr>
            </w:pPr>
            <w:r w:rsidRPr="00AA5247">
              <w:rPr>
                <w:rFonts w:ascii="Arial" w:hAnsi="Arial" w:cs="Arial"/>
                <w:sz w:val="20"/>
                <w:szCs w:val="20"/>
              </w:rPr>
              <w:t>1. Về bản thân</w:t>
            </w:r>
          </w:p>
          <w:p w:rsidR="00A57E68" w:rsidRPr="00AA5247" w:rsidRDefault="00A57E68" w:rsidP="00292311">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rPr>
              <w:t>- Họ và tên đầy đủ:</w:t>
            </w:r>
          </w:p>
          <w:p w:rsidR="00A57E68" w:rsidRPr="00AA5247" w:rsidRDefault="00A57E68" w:rsidP="00292311">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rPr>
              <w:t>- Ngày, tháng, năm sinh*:</w:t>
            </w:r>
          </w:p>
          <w:p w:rsidR="00A57E68" w:rsidRPr="00AA5247" w:rsidRDefault="00A57E68" w:rsidP="00292311">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rPr>
              <w:t>- Quốc tịch/các quốc tịch (nếu có) *:</w:t>
            </w:r>
          </w:p>
          <w:p w:rsidR="00A57E68" w:rsidRPr="00AA5247" w:rsidRDefault="00A57E68" w:rsidP="00292311">
            <w:pPr>
              <w:pStyle w:val="Vnbnnidung0"/>
              <w:tabs>
                <w:tab w:val="left" w:pos="794"/>
              </w:tabs>
              <w:spacing w:after="120" w:line="240" w:lineRule="auto"/>
              <w:ind w:firstLine="624"/>
              <w:jc w:val="both"/>
              <w:rPr>
                <w:rFonts w:ascii="Arial" w:hAnsi="Arial" w:cs="Arial"/>
                <w:sz w:val="20"/>
                <w:szCs w:val="20"/>
              </w:rPr>
            </w:pPr>
            <w:r w:rsidRPr="00AA5247">
              <w:rPr>
                <w:rFonts w:ascii="Arial" w:hAnsi="Arial" w:cs="Arial"/>
                <w:sz w:val="20"/>
                <w:szCs w:val="20"/>
              </w:rPr>
              <w:t>- Nơi thường trú*:</w:t>
            </w:r>
          </w:p>
        </w:tc>
        <w:tc>
          <w:tcPr>
            <w:tcW w:w="836" w:type="pct"/>
            <w:tcBorders>
              <w:top w:val="single" w:sz="4" w:space="0" w:color="auto"/>
              <w:left w:val="single" w:sz="4" w:space="0" w:color="auto"/>
              <w:bottom w:val="single" w:sz="4" w:space="0" w:color="auto"/>
              <w:right w:val="single" w:sz="4" w:space="0" w:color="auto"/>
            </w:tcBorders>
            <w:vAlign w:val="center"/>
          </w:tcPr>
          <w:p w:rsidR="00A57E68" w:rsidRPr="00AA5247" w:rsidRDefault="00A57E68" w:rsidP="00292311">
            <w:pPr>
              <w:pStyle w:val="Vnbnnidung0"/>
              <w:spacing w:after="0" w:line="240" w:lineRule="auto"/>
              <w:ind w:firstLine="0"/>
              <w:jc w:val="center"/>
              <w:rPr>
                <w:rFonts w:ascii="Arial" w:hAnsi="Arial" w:cs="Arial"/>
                <w:sz w:val="20"/>
                <w:szCs w:val="20"/>
              </w:rPr>
            </w:pPr>
            <w:r w:rsidRPr="00AA5247">
              <w:rPr>
                <w:rFonts w:ascii="Arial" w:hAnsi="Arial" w:cs="Arial"/>
                <w:sz w:val="20"/>
                <w:szCs w:val="20"/>
              </w:rPr>
              <w:t>Ảnh hộ chiếu</w:t>
            </w:r>
            <w:r w:rsidRPr="00AA5247">
              <w:rPr>
                <w:rFonts w:ascii="Arial" w:hAnsi="Arial" w:cs="Arial"/>
                <w:sz w:val="20"/>
                <w:szCs w:val="20"/>
              </w:rPr>
              <w:br/>
              <w:t>(4 X 6cm)</w:t>
            </w:r>
          </w:p>
          <w:p w:rsidR="00A57E68" w:rsidRPr="00AA5247" w:rsidRDefault="00A57E68" w:rsidP="00292311">
            <w:pPr>
              <w:pStyle w:val="Vnbnnidung0"/>
              <w:tabs>
                <w:tab w:val="left" w:pos="858"/>
              </w:tabs>
              <w:spacing w:after="0" w:line="240" w:lineRule="auto"/>
              <w:ind w:firstLine="0"/>
              <w:jc w:val="center"/>
              <w:rPr>
                <w:rFonts w:ascii="Arial" w:hAnsi="Arial" w:cs="Arial"/>
                <w:sz w:val="20"/>
                <w:szCs w:val="20"/>
              </w:rPr>
            </w:pPr>
          </w:p>
        </w:tc>
      </w:tr>
    </w:tbl>
    <w:p w:rsidR="00A57E68" w:rsidRPr="00AA5247" w:rsidRDefault="00A57E68" w:rsidP="00A57E68">
      <w:pPr>
        <w:pStyle w:val="Vnbnnidung0"/>
        <w:tabs>
          <w:tab w:val="left" w:pos="794"/>
        </w:tabs>
        <w:spacing w:after="120" w:line="240" w:lineRule="auto"/>
        <w:ind w:firstLine="720"/>
        <w:jc w:val="both"/>
        <w:rPr>
          <w:rFonts w:ascii="Arial" w:hAnsi="Arial" w:cs="Arial"/>
          <w:sz w:val="20"/>
          <w:szCs w:val="20"/>
        </w:rPr>
      </w:pPr>
      <w:r w:rsidRPr="00AA5247">
        <w:rPr>
          <w:rFonts w:ascii="Arial" w:hAnsi="Arial" w:cs="Arial"/>
          <w:sz w:val="20"/>
          <w:szCs w:val="20"/>
        </w:rPr>
        <w:t>- Nơi ở hiện tại (trường hợp khác với nơi đăng ký thường trú):</w:t>
      </w:r>
    </w:p>
    <w:p w:rsidR="00A57E68" w:rsidRPr="00AA5247" w:rsidRDefault="00A57E68" w:rsidP="00A57E68">
      <w:pPr>
        <w:pStyle w:val="Vnbnnidung0"/>
        <w:tabs>
          <w:tab w:val="left" w:pos="794"/>
        </w:tabs>
        <w:spacing w:after="120" w:line="240" w:lineRule="auto"/>
        <w:ind w:firstLine="720"/>
        <w:jc w:val="both"/>
        <w:rPr>
          <w:rFonts w:ascii="Arial" w:hAnsi="Arial" w:cs="Arial"/>
          <w:sz w:val="20"/>
          <w:szCs w:val="20"/>
        </w:rPr>
      </w:pPr>
      <w:r w:rsidRPr="00AA5247">
        <w:rPr>
          <w:rFonts w:ascii="Arial" w:hAnsi="Arial" w:cs="Arial"/>
          <w:sz w:val="20"/>
          <w:szCs w:val="20"/>
        </w:rPr>
        <w:t>- Số định danh cá nhân (đối với thẻ căn cước, thẻ căn cước công dân) hoặc số chứng minh nhân dân hoặc số hộ chiếu hoặc số giấy tờ chứng minh cá nhân hợp pháp khác: ………..; Ngày cấp: ..........; Có giá trị đến: ………….; Nơi cấp: ………….</w:t>
      </w:r>
    </w:p>
    <w:p w:rsidR="00A57E68" w:rsidRPr="00AA5247" w:rsidRDefault="00A57E68" w:rsidP="00A57E68">
      <w:pPr>
        <w:pStyle w:val="Vnbnnidung0"/>
        <w:tabs>
          <w:tab w:val="left" w:pos="892"/>
        </w:tabs>
        <w:spacing w:after="120" w:line="240" w:lineRule="auto"/>
        <w:ind w:firstLine="720"/>
        <w:jc w:val="both"/>
        <w:rPr>
          <w:rFonts w:ascii="Arial" w:hAnsi="Arial" w:cs="Arial"/>
          <w:sz w:val="20"/>
          <w:szCs w:val="20"/>
        </w:rPr>
      </w:pPr>
      <w:r w:rsidRPr="00AA5247">
        <w:rPr>
          <w:rFonts w:ascii="Arial" w:hAnsi="Arial" w:cs="Arial"/>
          <w:sz w:val="20"/>
          <w:szCs w:val="20"/>
        </w:rPr>
        <w:t>2. Trình độ học vấn</w:t>
      </w:r>
    </w:p>
    <w:p w:rsidR="00A57E68" w:rsidRPr="00AA5247" w:rsidRDefault="00A57E68" w:rsidP="00A57E68">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Giáo dục phổ thông:</w:t>
      </w:r>
    </w:p>
    <w:p w:rsidR="00A57E68" w:rsidRPr="00AA5247" w:rsidRDefault="00A57E68" w:rsidP="00A57E68">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Học hàm, học vị (nêu rõ tên, địa chỉ trường; chuyên ngành học; thời gian học; bằng cấp (liệt kê đầy đủ các bằng cấp):</w:t>
      </w:r>
    </w:p>
    <w:p w:rsidR="00A57E68" w:rsidRPr="00AA5247" w:rsidRDefault="00A57E68" w:rsidP="00A57E68">
      <w:pPr>
        <w:pStyle w:val="Vnbnnidung0"/>
        <w:tabs>
          <w:tab w:val="left" w:pos="885"/>
        </w:tabs>
        <w:spacing w:after="120" w:line="240" w:lineRule="auto"/>
        <w:ind w:firstLine="720"/>
        <w:jc w:val="both"/>
        <w:rPr>
          <w:rFonts w:ascii="Arial" w:hAnsi="Arial" w:cs="Arial"/>
          <w:sz w:val="20"/>
          <w:szCs w:val="20"/>
        </w:rPr>
      </w:pPr>
      <w:r w:rsidRPr="00AA5247">
        <w:rPr>
          <w:rFonts w:ascii="Arial" w:hAnsi="Arial" w:cs="Arial"/>
          <w:sz w:val="20"/>
          <w:szCs w:val="20"/>
        </w:rPr>
        <w:t>3. Quá trình công tác:</w:t>
      </w:r>
    </w:p>
    <w:p w:rsidR="00A57E68" w:rsidRPr="00AA5247" w:rsidRDefault="00A57E68" w:rsidP="00A57E68">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xml:space="preserve">- Nghề nghiệp, đơn vị, chức vụ công tác từ năm 18 tuổi đến nay </w:t>
      </w:r>
      <w:r w:rsidRPr="00AA5247">
        <w:rPr>
          <w:rFonts w:ascii="Arial" w:hAnsi="Arial" w:cs="Arial"/>
          <w:sz w:val="20"/>
          <w:szCs w:val="20"/>
          <w:vertAlign w:val="superscript"/>
        </w:rPr>
        <w:t>(2)</w:t>
      </w:r>
      <w:r w:rsidRPr="00AA5247">
        <w:rPr>
          <w:rFonts w:ascii="Arial" w:hAnsi="Arial" w:cs="Arial"/>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775"/>
        <w:gridCol w:w="2604"/>
        <w:gridCol w:w="877"/>
        <w:gridCol w:w="1113"/>
        <w:gridCol w:w="2816"/>
        <w:gridCol w:w="1165"/>
      </w:tblGrid>
      <w:tr w:rsidR="00A57E68" w:rsidRPr="00AA5247" w:rsidTr="00292311">
        <w:trPr>
          <w:trHeight w:val="20"/>
          <w:jc w:val="center"/>
        </w:trPr>
        <w:tc>
          <w:tcPr>
            <w:tcW w:w="414" w:type="pct"/>
            <w:tcBorders>
              <w:top w:val="single" w:sz="4" w:space="0" w:color="auto"/>
              <w:left w:val="single" w:sz="4" w:space="0" w:color="auto"/>
            </w:tcBorders>
            <w:shd w:val="clear" w:color="auto" w:fill="FFFFFF"/>
            <w:vAlign w:val="center"/>
          </w:tcPr>
          <w:p w:rsidR="00A57E68" w:rsidRPr="00AA5247" w:rsidRDefault="00A57E68" w:rsidP="00292311">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STT</w:t>
            </w:r>
          </w:p>
        </w:tc>
        <w:tc>
          <w:tcPr>
            <w:tcW w:w="1392" w:type="pct"/>
            <w:tcBorders>
              <w:top w:val="single" w:sz="4" w:space="0" w:color="auto"/>
              <w:left w:val="single" w:sz="4" w:space="0" w:color="auto"/>
            </w:tcBorders>
            <w:shd w:val="clear" w:color="auto" w:fill="FFFFFF"/>
            <w:vAlign w:val="center"/>
          </w:tcPr>
          <w:p w:rsidR="00A57E68" w:rsidRPr="00AA5247" w:rsidRDefault="00A57E68" w:rsidP="00292311">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Thời gian (từ tháng/năm đến tháng/năm)</w:t>
            </w:r>
            <w:r w:rsidRPr="00AA5247">
              <w:rPr>
                <w:rFonts w:ascii="Arial" w:hAnsi="Arial" w:cs="Arial"/>
                <w:b/>
                <w:bCs/>
                <w:sz w:val="20"/>
                <w:szCs w:val="20"/>
                <w:vertAlign w:val="superscript"/>
              </w:rPr>
              <w:t>(3)</w:t>
            </w:r>
          </w:p>
        </w:tc>
        <w:tc>
          <w:tcPr>
            <w:tcW w:w="469" w:type="pct"/>
            <w:tcBorders>
              <w:top w:val="single" w:sz="4" w:space="0" w:color="auto"/>
              <w:left w:val="single" w:sz="4" w:space="0" w:color="auto"/>
            </w:tcBorders>
            <w:shd w:val="clear" w:color="auto" w:fill="FFFFFF"/>
            <w:vAlign w:val="center"/>
          </w:tcPr>
          <w:p w:rsidR="00A57E68" w:rsidRPr="00AA5247" w:rsidRDefault="00A57E68" w:rsidP="00292311">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Đơn vị công tác</w:t>
            </w:r>
          </w:p>
        </w:tc>
        <w:tc>
          <w:tcPr>
            <w:tcW w:w="595" w:type="pct"/>
            <w:tcBorders>
              <w:top w:val="single" w:sz="4" w:space="0" w:color="auto"/>
              <w:left w:val="single" w:sz="4" w:space="0" w:color="auto"/>
            </w:tcBorders>
            <w:shd w:val="clear" w:color="auto" w:fill="FFFFFF"/>
            <w:vAlign w:val="center"/>
          </w:tcPr>
          <w:p w:rsidR="00A57E68" w:rsidRPr="00AA5247" w:rsidRDefault="00A57E68" w:rsidP="00292311">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Chức</w:t>
            </w:r>
          </w:p>
          <w:p w:rsidR="00A57E68" w:rsidRPr="00AA5247" w:rsidRDefault="00A57E68" w:rsidP="00292311">
            <w:pPr>
              <w:pStyle w:val="Khc0"/>
              <w:spacing w:after="0" w:line="240" w:lineRule="auto"/>
              <w:ind w:firstLine="0"/>
              <w:jc w:val="center"/>
              <w:rPr>
                <w:rFonts w:ascii="Arial" w:hAnsi="Arial" w:cs="Arial"/>
                <w:sz w:val="20"/>
                <w:szCs w:val="20"/>
              </w:rPr>
            </w:pPr>
            <w:r w:rsidRPr="00AA5247">
              <w:rPr>
                <w:rFonts w:ascii="Arial" w:eastAsia="Arial" w:hAnsi="Arial" w:cs="Arial"/>
                <w:b/>
                <w:bCs/>
                <w:sz w:val="20"/>
                <w:szCs w:val="20"/>
              </w:rPr>
              <w:t>vụ</w:t>
            </w:r>
            <w:r w:rsidRPr="00AA5247">
              <w:rPr>
                <w:rFonts w:ascii="Arial" w:eastAsia="Arial" w:hAnsi="Arial" w:cs="Arial"/>
                <w:b/>
                <w:bCs/>
                <w:sz w:val="20"/>
                <w:szCs w:val="20"/>
                <w:vertAlign w:val="superscript"/>
              </w:rPr>
              <w:t>(4)</w:t>
            </w:r>
          </w:p>
        </w:tc>
        <w:tc>
          <w:tcPr>
            <w:tcW w:w="1506" w:type="pct"/>
            <w:tcBorders>
              <w:top w:val="single" w:sz="4" w:space="0" w:color="auto"/>
              <w:left w:val="single" w:sz="4" w:space="0" w:color="auto"/>
            </w:tcBorders>
            <w:shd w:val="clear" w:color="auto" w:fill="FFFFFF"/>
            <w:vAlign w:val="center"/>
          </w:tcPr>
          <w:p w:rsidR="00A57E68" w:rsidRPr="00AA5247" w:rsidRDefault="00A57E68" w:rsidP="00292311">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Lĩnh vực hoạt động của doanh nghiệp và nhiệm vụ được giao</w:t>
            </w:r>
          </w:p>
        </w:tc>
        <w:tc>
          <w:tcPr>
            <w:tcW w:w="623" w:type="pct"/>
            <w:tcBorders>
              <w:top w:val="single" w:sz="4" w:space="0" w:color="auto"/>
              <w:left w:val="single" w:sz="4" w:space="0" w:color="auto"/>
              <w:right w:val="single" w:sz="4" w:space="0" w:color="auto"/>
            </w:tcBorders>
            <w:shd w:val="clear" w:color="auto" w:fill="FFFFFF"/>
            <w:vAlign w:val="center"/>
          </w:tcPr>
          <w:p w:rsidR="00A57E68" w:rsidRPr="00AA5247" w:rsidRDefault="00A57E68" w:rsidP="00292311">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Ghi chú</w:t>
            </w:r>
          </w:p>
        </w:tc>
      </w:tr>
      <w:tr w:rsidR="00A57E68" w:rsidRPr="00AA5247" w:rsidTr="00292311">
        <w:trPr>
          <w:trHeight w:val="20"/>
          <w:jc w:val="center"/>
        </w:trPr>
        <w:tc>
          <w:tcPr>
            <w:tcW w:w="414" w:type="pct"/>
            <w:tcBorders>
              <w:top w:val="single" w:sz="4" w:space="0" w:color="auto"/>
              <w:left w:val="single" w:sz="4" w:space="0" w:color="auto"/>
              <w:bottom w:val="single" w:sz="4" w:space="0" w:color="auto"/>
            </w:tcBorders>
            <w:shd w:val="clear" w:color="auto" w:fill="FFFFFF"/>
            <w:vAlign w:val="center"/>
          </w:tcPr>
          <w:p w:rsidR="00A57E68" w:rsidRPr="00AA5247" w:rsidRDefault="00A57E68" w:rsidP="00292311">
            <w:pPr>
              <w:jc w:val="center"/>
              <w:rPr>
                <w:rFonts w:ascii="Arial" w:hAnsi="Arial" w:cs="Arial"/>
                <w:sz w:val="20"/>
                <w:szCs w:val="20"/>
              </w:rPr>
            </w:pPr>
          </w:p>
        </w:tc>
        <w:tc>
          <w:tcPr>
            <w:tcW w:w="1392" w:type="pct"/>
            <w:tcBorders>
              <w:top w:val="single" w:sz="4" w:space="0" w:color="auto"/>
              <w:left w:val="single" w:sz="4" w:space="0" w:color="auto"/>
              <w:bottom w:val="single" w:sz="4" w:space="0" w:color="auto"/>
            </w:tcBorders>
            <w:shd w:val="clear" w:color="auto" w:fill="FFFFFF"/>
            <w:vAlign w:val="center"/>
          </w:tcPr>
          <w:p w:rsidR="00A57E68" w:rsidRPr="00AA5247" w:rsidRDefault="00A57E68" w:rsidP="00292311">
            <w:pPr>
              <w:jc w:val="center"/>
              <w:rPr>
                <w:rFonts w:ascii="Arial" w:hAnsi="Arial" w:cs="Arial"/>
                <w:sz w:val="20"/>
                <w:szCs w:val="20"/>
              </w:rPr>
            </w:pPr>
          </w:p>
        </w:tc>
        <w:tc>
          <w:tcPr>
            <w:tcW w:w="469" w:type="pct"/>
            <w:tcBorders>
              <w:top w:val="single" w:sz="4" w:space="0" w:color="auto"/>
              <w:left w:val="single" w:sz="4" w:space="0" w:color="auto"/>
              <w:bottom w:val="single" w:sz="4" w:space="0" w:color="auto"/>
            </w:tcBorders>
            <w:shd w:val="clear" w:color="auto" w:fill="FFFFFF"/>
            <w:vAlign w:val="center"/>
          </w:tcPr>
          <w:p w:rsidR="00A57E68" w:rsidRPr="00AA5247" w:rsidRDefault="00A57E68" w:rsidP="00292311">
            <w:pPr>
              <w:jc w:val="center"/>
              <w:rPr>
                <w:rFonts w:ascii="Arial" w:hAnsi="Arial" w:cs="Arial"/>
                <w:sz w:val="20"/>
                <w:szCs w:val="20"/>
              </w:rPr>
            </w:pPr>
          </w:p>
        </w:tc>
        <w:tc>
          <w:tcPr>
            <w:tcW w:w="595" w:type="pct"/>
            <w:tcBorders>
              <w:top w:val="single" w:sz="4" w:space="0" w:color="auto"/>
              <w:left w:val="single" w:sz="4" w:space="0" w:color="auto"/>
              <w:bottom w:val="single" w:sz="4" w:space="0" w:color="auto"/>
            </w:tcBorders>
            <w:shd w:val="clear" w:color="auto" w:fill="FFFFFF"/>
            <w:vAlign w:val="center"/>
          </w:tcPr>
          <w:p w:rsidR="00A57E68" w:rsidRPr="00AA5247" w:rsidRDefault="00A57E68" w:rsidP="00292311">
            <w:pPr>
              <w:jc w:val="center"/>
              <w:rPr>
                <w:rFonts w:ascii="Arial" w:hAnsi="Arial" w:cs="Arial"/>
                <w:sz w:val="20"/>
                <w:szCs w:val="20"/>
              </w:rPr>
            </w:pPr>
          </w:p>
        </w:tc>
        <w:tc>
          <w:tcPr>
            <w:tcW w:w="1506" w:type="pct"/>
            <w:tcBorders>
              <w:top w:val="single" w:sz="4" w:space="0" w:color="auto"/>
              <w:left w:val="single" w:sz="4" w:space="0" w:color="auto"/>
              <w:bottom w:val="single" w:sz="4" w:space="0" w:color="auto"/>
            </w:tcBorders>
            <w:shd w:val="clear" w:color="auto" w:fill="FFFFFF"/>
            <w:vAlign w:val="center"/>
          </w:tcPr>
          <w:p w:rsidR="00A57E68" w:rsidRPr="00AA5247" w:rsidRDefault="00A57E68" w:rsidP="00292311">
            <w:pPr>
              <w:jc w:val="center"/>
              <w:rPr>
                <w:rFonts w:ascii="Arial" w:hAnsi="Arial" w:cs="Arial"/>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A57E68" w:rsidRPr="00AA5247" w:rsidRDefault="00A57E68" w:rsidP="00292311">
            <w:pPr>
              <w:jc w:val="center"/>
              <w:rPr>
                <w:rFonts w:ascii="Arial" w:hAnsi="Arial" w:cs="Arial"/>
                <w:sz w:val="20"/>
                <w:szCs w:val="20"/>
              </w:rPr>
            </w:pPr>
          </w:p>
        </w:tc>
      </w:tr>
    </w:tbl>
    <w:p w:rsidR="00A57E68" w:rsidRPr="00AA5247" w:rsidRDefault="00A57E68" w:rsidP="00A57E68">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Khen thưởng, kỷ luật:</w:t>
      </w:r>
    </w:p>
    <w:p w:rsidR="00A57E68" w:rsidRPr="00AA5247" w:rsidRDefault="00A57E68" w:rsidP="00A57E68">
      <w:pPr>
        <w:pStyle w:val="Vnbnnidung0"/>
        <w:tabs>
          <w:tab w:val="left" w:pos="888"/>
        </w:tabs>
        <w:spacing w:after="120" w:line="240" w:lineRule="auto"/>
        <w:ind w:firstLine="720"/>
        <w:jc w:val="both"/>
        <w:rPr>
          <w:rFonts w:ascii="Arial" w:hAnsi="Arial" w:cs="Arial"/>
          <w:sz w:val="20"/>
          <w:szCs w:val="20"/>
        </w:rPr>
      </w:pPr>
      <w:r w:rsidRPr="00AA5247">
        <w:rPr>
          <w:rFonts w:ascii="Arial" w:hAnsi="Arial" w:cs="Arial"/>
          <w:sz w:val="20"/>
          <w:szCs w:val="20"/>
        </w:rPr>
        <w:t>4. Năng lực hành vi dân sự</w:t>
      </w:r>
      <w:r w:rsidRPr="00AA5247">
        <w:rPr>
          <w:rFonts w:ascii="Arial" w:hAnsi="Arial" w:cs="Arial"/>
          <w:sz w:val="20"/>
          <w:szCs w:val="20"/>
          <w:vertAlign w:val="superscript"/>
        </w:rPr>
        <w:t>(5)</w:t>
      </w:r>
    </w:p>
    <w:p w:rsidR="00A57E68" w:rsidRPr="00AA5247" w:rsidRDefault="00A57E68" w:rsidP="00A57E68">
      <w:pPr>
        <w:pStyle w:val="Vnbnnidung0"/>
        <w:tabs>
          <w:tab w:val="left" w:pos="907"/>
        </w:tabs>
        <w:spacing w:after="120" w:line="240" w:lineRule="auto"/>
        <w:ind w:firstLine="720"/>
        <w:jc w:val="both"/>
        <w:rPr>
          <w:rFonts w:ascii="Arial" w:hAnsi="Arial" w:cs="Arial"/>
          <w:sz w:val="20"/>
          <w:szCs w:val="20"/>
        </w:rPr>
      </w:pPr>
      <w:r w:rsidRPr="00AA5247">
        <w:rPr>
          <w:rFonts w:ascii="Arial" w:hAnsi="Arial" w:cs="Arial"/>
          <w:sz w:val="20"/>
          <w:szCs w:val="20"/>
        </w:rPr>
        <w:t>5. 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p>
    <w:p w:rsidR="00A57E68" w:rsidRDefault="00A57E68" w:rsidP="00A57E68">
      <w:pPr>
        <w:pStyle w:val="Vnbnnidung0"/>
        <w:tabs>
          <w:tab w:val="left" w:pos="888"/>
        </w:tabs>
        <w:spacing w:after="120"/>
        <w:ind w:firstLine="720"/>
        <w:jc w:val="both"/>
        <w:rPr>
          <w:rFonts w:ascii="Arial" w:hAnsi="Arial" w:cs="Arial"/>
          <w:sz w:val="20"/>
          <w:szCs w:val="20"/>
        </w:rPr>
      </w:pPr>
      <w:r w:rsidRPr="00AA5247">
        <w:rPr>
          <w:rFonts w:ascii="Arial" w:hAnsi="Arial" w:cs="Arial"/>
          <w:sz w:val="20"/>
          <w:szCs w:val="20"/>
        </w:rPr>
        <w:t>6. Quan hệ nhân thân (cha, mẹ, vợ, chồng, con và anh, chị, em ruột)</w:t>
      </w:r>
    </w:p>
    <w:p w:rsidR="00A57E68" w:rsidRPr="00AA5247" w:rsidRDefault="00A57E68" w:rsidP="00A57E68">
      <w:pPr>
        <w:pStyle w:val="Vnbnnidung0"/>
        <w:tabs>
          <w:tab w:val="left" w:pos="1552"/>
        </w:tabs>
        <w:spacing w:after="120" w:line="240" w:lineRule="auto"/>
        <w:ind w:firstLine="720"/>
        <w:jc w:val="both"/>
        <w:rPr>
          <w:rFonts w:ascii="Arial" w:hAnsi="Arial" w:cs="Arial"/>
          <w:sz w:val="20"/>
          <w:szCs w:val="20"/>
        </w:rPr>
      </w:pPr>
      <w:r w:rsidRPr="00AA5247">
        <w:rPr>
          <w:rFonts w:ascii="Arial" w:hAnsi="Arial" w:cs="Arial"/>
          <w:sz w:val="20"/>
          <w:szCs w:val="20"/>
        </w:rPr>
        <w:t>7. Tôi (họ và tên của người kê khai sơ yếu lý lịch) xin cam kết:</w:t>
      </w:r>
    </w:p>
    <w:p w:rsidR="00A57E68" w:rsidRPr="00AA5247" w:rsidRDefault="00A57E68" w:rsidP="00A57E68">
      <w:pPr>
        <w:pStyle w:val="Vnbnnidung0"/>
        <w:tabs>
          <w:tab w:val="left" w:pos="1466"/>
        </w:tabs>
        <w:spacing w:after="120" w:line="240" w:lineRule="auto"/>
        <w:ind w:firstLine="720"/>
        <w:jc w:val="both"/>
        <w:rPr>
          <w:rFonts w:ascii="Arial" w:hAnsi="Arial" w:cs="Arial"/>
          <w:sz w:val="20"/>
          <w:szCs w:val="20"/>
        </w:rPr>
      </w:pPr>
      <w:r w:rsidRPr="00AA5247">
        <w:rPr>
          <w:rFonts w:ascii="Arial" w:hAnsi="Arial" w:cs="Arial"/>
          <w:sz w:val="20"/>
          <w:szCs w:val="20"/>
        </w:rPr>
        <w:t>- Đáp ứng điều kiện để giữ chức danh... tại... (tên Tổ chức đề nghị cấp Giấy phép hoạt động cung ứng dịch vụ trung gian thanh toán).</w:t>
      </w:r>
    </w:p>
    <w:p w:rsidR="00A57E68" w:rsidRPr="00AA5247" w:rsidRDefault="00A57E68" w:rsidP="00A57E68">
      <w:pPr>
        <w:pStyle w:val="Vnbnnidung0"/>
        <w:tabs>
          <w:tab w:val="left" w:pos="1462"/>
        </w:tabs>
        <w:spacing w:after="120" w:line="240" w:lineRule="auto"/>
        <w:ind w:firstLine="720"/>
        <w:jc w:val="both"/>
        <w:rPr>
          <w:rFonts w:ascii="Arial" w:hAnsi="Arial" w:cs="Arial"/>
          <w:sz w:val="20"/>
          <w:szCs w:val="20"/>
        </w:rPr>
      </w:pPr>
      <w:r w:rsidRPr="00AA5247">
        <w:rPr>
          <w:rFonts w:ascii="Arial" w:hAnsi="Arial" w:cs="Arial"/>
          <w:sz w:val="20"/>
          <w:szCs w:val="20"/>
        </w:rPr>
        <w:t>- Không vi phạm các quy định của pháp luật trong lĩnh vực tiền tệ và ngân hàng.</w:t>
      </w:r>
    </w:p>
    <w:p w:rsidR="00A57E68" w:rsidRPr="00AA5247" w:rsidRDefault="00A57E68" w:rsidP="00A57E68">
      <w:pPr>
        <w:pStyle w:val="Vnbnnidung0"/>
        <w:tabs>
          <w:tab w:val="left" w:pos="1466"/>
        </w:tabs>
        <w:spacing w:after="0" w:line="240" w:lineRule="auto"/>
        <w:ind w:firstLine="720"/>
        <w:jc w:val="both"/>
        <w:rPr>
          <w:rFonts w:ascii="Arial" w:hAnsi="Arial" w:cs="Arial"/>
          <w:sz w:val="20"/>
          <w:szCs w:val="20"/>
        </w:rPr>
      </w:pPr>
      <w:r w:rsidRPr="00AA5247">
        <w:rPr>
          <w:rFonts w:ascii="Arial" w:hAnsi="Arial" w:cs="Arial"/>
          <w:sz w:val="20"/>
          <w:szCs w:val="20"/>
        </w:rPr>
        <w:t>- Các thông tin cá nhân Tôi cung cấp trên đây là đúng sự thật. Tôi xin chịu hoàn toàn trách nhiệm đối với bất kỳ thông tin nào không đúng với sự thật tại bản khai này.</w:t>
      </w:r>
    </w:p>
    <w:p w:rsidR="00A57E68" w:rsidRPr="00AA5247" w:rsidRDefault="00A57E68" w:rsidP="00A57E68">
      <w:pPr>
        <w:pStyle w:val="Vnbnnidung0"/>
        <w:tabs>
          <w:tab w:val="left" w:pos="1466"/>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702"/>
        <w:gridCol w:w="4658"/>
      </w:tblGrid>
      <w:tr w:rsidR="00A57E68" w:rsidRPr="00AA5247" w:rsidTr="00292311">
        <w:trPr>
          <w:tblCellSpacing w:w="0" w:type="dxa"/>
        </w:trPr>
        <w:tc>
          <w:tcPr>
            <w:tcW w:w="2512" w:type="pct"/>
            <w:shd w:val="clear" w:color="auto" w:fill="FFFFFF"/>
            <w:tcMar>
              <w:top w:w="0" w:type="dxa"/>
              <w:left w:w="108" w:type="dxa"/>
              <w:bottom w:w="0" w:type="dxa"/>
              <w:right w:w="108" w:type="dxa"/>
            </w:tcMar>
            <w:hideMark/>
          </w:tcPr>
          <w:p w:rsidR="00A57E68" w:rsidRPr="00AA5247" w:rsidRDefault="00A57E68" w:rsidP="00292311">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XÁC NHẬN CỦA CẤP CÓ THẨM QUYỀN</w:t>
            </w:r>
          </w:p>
          <w:p w:rsidR="00A57E68" w:rsidRPr="00AA5247" w:rsidRDefault="00A57E68" w:rsidP="00292311">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CỦA ĐƠN VỊ CÔNG TÁC</w:t>
            </w:r>
          </w:p>
          <w:p w:rsidR="00A57E68" w:rsidRPr="00AA5247" w:rsidRDefault="00A57E68" w:rsidP="00292311">
            <w:pPr>
              <w:jc w:val="center"/>
              <w:rPr>
                <w:rFonts w:ascii="Arial" w:hAnsi="Arial" w:cs="Arial"/>
                <w:b/>
                <w:sz w:val="20"/>
                <w:szCs w:val="20"/>
              </w:rPr>
            </w:pPr>
          </w:p>
        </w:tc>
        <w:tc>
          <w:tcPr>
            <w:tcW w:w="2488" w:type="pct"/>
            <w:shd w:val="clear" w:color="auto" w:fill="FFFFFF"/>
            <w:tcMar>
              <w:top w:w="0" w:type="dxa"/>
              <w:left w:w="108" w:type="dxa"/>
              <w:bottom w:w="0" w:type="dxa"/>
              <w:right w:w="108" w:type="dxa"/>
            </w:tcMar>
            <w:hideMark/>
          </w:tcPr>
          <w:p w:rsidR="00A57E68" w:rsidRPr="00AA5247" w:rsidRDefault="00A57E68" w:rsidP="00292311">
            <w:pPr>
              <w:pStyle w:val="Vnbnnidung0"/>
              <w:tabs>
                <w:tab w:val="left" w:leader="dot" w:pos="4987"/>
                <w:tab w:val="left" w:leader="dot" w:pos="6072"/>
                <w:tab w:val="left" w:leader="dot" w:pos="7171"/>
              </w:tabs>
              <w:spacing w:after="0" w:line="240" w:lineRule="auto"/>
              <w:ind w:firstLine="0"/>
              <w:jc w:val="center"/>
              <w:rPr>
                <w:rFonts w:ascii="Arial" w:hAnsi="Arial" w:cs="Arial"/>
                <w:i/>
                <w:sz w:val="20"/>
                <w:szCs w:val="20"/>
              </w:rPr>
            </w:pPr>
            <w:r w:rsidRPr="00AA5247">
              <w:rPr>
                <w:rFonts w:ascii="Arial" w:hAnsi="Arial" w:cs="Arial"/>
                <w:i/>
                <w:sz w:val="20"/>
                <w:szCs w:val="20"/>
              </w:rPr>
              <w:t>........, ngày........tháng........năm......</w:t>
            </w:r>
          </w:p>
          <w:p w:rsidR="00A57E68" w:rsidRPr="00AA5247" w:rsidRDefault="00A57E68" w:rsidP="00292311">
            <w:pPr>
              <w:pStyle w:val="Vnbnnidung0"/>
              <w:spacing w:after="0" w:line="240" w:lineRule="auto"/>
              <w:ind w:firstLine="0"/>
              <w:jc w:val="center"/>
              <w:rPr>
                <w:rFonts w:ascii="Arial" w:hAnsi="Arial" w:cs="Arial"/>
                <w:sz w:val="20"/>
                <w:szCs w:val="20"/>
              </w:rPr>
            </w:pPr>
            <w:r w:rsidRPr="00AA5247">
              <w:rPr>
                <w:rFonts w:ascii="Arial" w:hAnsi="Arial" w:cs="Arial"/>
                <w:b/>
                <w:bCs/>
                <w:sz w:val="20"/>
                <w:szCs w:val="20"/>
              </w:rPr>
              <w:t>NGƯỜI KHAI</w:t>
            </w:r>
          </w:p>
          <w:p w:rsidR="00A57E68" w:rsidRPr="00AA5247" w:rsidRDefault="00A57E68" w:rsidP="00292311">
            <w:pPr>
              <w:pStyle w:val="Vnbnnidung0"/>
              <w:spacing w:after="0" w:line="240" w:lineRule="auto"/>
              <w:ind w:firstLine="0"/>
              <w:jc w:val="center"/>
              <w:rPr>
                <w:rFonts w:ascii="Arial" w:hAnsi="Arial" w:cs="Arial"/>
                <w:sz w:val="20"/>
                <w:szCs w:val="20"/>
              </w:rPr>
            </w:pPr>
            <w:r w:rsidRPr="00AA5247">
              <w:rPr>
                <w:rFonts w:ascii="Arial" w:hAnsi="Arial" w:cs="Arial"/>
                <w:i/>
                <w:iCs/>
                <w:sz w:val="20"/>
                <w:szCs w:val="20"/>
              </w:rPr>
              <w:t>(Ký và ghi rõ họ và tên)</w:t>
            </w:r>
          </w:p>
          <w:p w:rsidR="00A57E68" w:rsidRPr="00AA5247" w:rsidRDefault="00A57E68" w:rsidP="00292311">
            <w:pPr>
              <w:jc w:val="center"/>
              <w:rPr>
                <w:rFonts w:ascii="Arial" w:hAnsi="Arial" w:cs="Arial"/>
                <w:sz w:val="20"/>
                <w:szCs w:val="20"/>
              </w:rPr>
            </w:pPr>
          </w:p>
        </w:tc>
      </w:tr>
    </w:tbl>
    <w:p w:rsidR="00A57E68" w:rsidRPr="00AA5247" w:rsidRDefault="00A57E68" w:rsidP="00A57E68">
      <w:pPr>
        <w:pStyle w:val="Vnbnnidung0"/>
        <w:tabs>
          <w:tab w:val="left" w:pos="1466"/>
        </w:tabs>
        <w:spacing w:after="120" w:line="240" w:lineRule="auto"/>
        <w:ind w:firstLine="720"/>
        <w:jc w:val="both"/>
        <w:rPr>
          <w:rFonts w:ascii="Arial" w:hAnsi="Arial" w:cs="Arial"/>
          <w:sz w:val="20"/>
          <w:szCs w:val="20"/>
        </w:rPr>
      </w:pPr>
    </w:p>
    <w:p w:rsidR="00A57E68" w:rsidRPr="00AA5247" w:rsidRDefault="00A57E68" w:rsidP="00A57E68">
      <w:pPr>
        <w:pStyle w:val="Vnbnnidung20"/>
        <w:spacing w:after="120"/>
        <w:ind w:firstLine="720"/>
        <w:jc w:val="both"/>
        <w:rPr>
          <w:rFonts w:ascii="Arial" w:hAnsi="Arial" w:cs="Arial"/>
          <w:sz w:val="20"/>
          <w:szCs w:val="20"/>
        </w:rPr>
      </w:pPr>
      <w:r w:rsidRPr="00AA5247">
        <w:rPr>
          <w:rFonts w:ascii="Arial" w:hAnsi="Arial" w:cs="Arial"/>
          <w:b/>
          <w:bCs/>
          <w:i/>
          <w:iCs/>
          <w:sz w:val="20"/>
          <w:szCs w:val="20"/>
        </w:rPr>
        <w:t>Ghi chú:</w:t>
      </w:r>
    </w:p>
    <w:p w:rsidR="00A57E68" w:rsidRPr="00AA5247" w:rsidRDefault="00A57E68" w:rsidP="00A57E68">
      <w:pPr>
        <w:pStyle w:val="Vnbnnidung20"/>
        <w:tabs>
          <w:tab w:val="left" w:pos="1533"/>
        </w:tabs>
        <w:spacing w:after="120"/>
        <w:ind w:firstLine="720"/>
        <w:jc w:val="both"/>
        <w:rPr>
          <w:rFonts w:ascii="Arial" w:hAnsi="Arial" w:cs="Arial"/>
          <w:sz w:val="20"/>
          <w:szCs w:val="20"/>
        </w:rPr>
      </w:pPr>
      <w:r w:rsidRPr="00AA5247">
        <w:rPr>
          <w:rFonts w:ascii="Arial" w:hAnsi="Arial" w:cs="Arial"/>
          <w:sz w:val="20"/>
          <w:szCs w:val="20"/>
        </w:rPr>
        <w:lastRenderedPageBreak/>
        <w:t>1. Người khai phải kê khai đầy đủ thông tin theo yêu cầu và chịu trách nhiệm trước pháp luật về tính đầy đủ, chính xác, trung thực của hồ sơ, trường hợp không phát sinh thì ghi rõ không có.</w:t>
      </w:r>
    </w:p>
    <w:p w:rsidR="00A57E68" w:rsidRPr="00AA5247" w:rsidRDefault="00A57E68" w:rsidP="00A57E68">
      <w:pPr>
        <w:pStyle w:val="Vnbnnidung20"/>
        <w:tabs>
          <w:tab w:val="left" w:pos="1536"/>
        </w:tabs>
        <w:spacing w:after="120"/>
        <w:ind w:firstLine="720"/>
        <w:jc w:val="both"/>
        <w:rPr>
          <w:rFonts w:ascii="Arial" w:hAnsi="Arial" w:cs="Arial"/>
          <w:sz w:val="20"/>
          <w:szCs w:val="20"/>
        </w:rPr>
      </w:pPr>
      <w:r w:rsidRPr="00AA5247">
        <w:rPr>
          <w:rFonts w:ascii="Arial" w:hAnsi="Arial" w:cs="Arial"/>
          <w:sz w:val="20"/>
          <w:szCs w:val="20"/>
        </w:rPr>
        <w:t>2. Người khai phải kê khai đầy đủ công việc, đơn vị công tác, các chức vụ đã và đang nắm giữ.</w:t>
      </w:r>
    </w:p>
    <w:p w:rsidR="00A57E68" w:rsidRPr="00AA5247" w:rsidRDefault="00A57E68" w:rsidP="00A57E68">
      <w:pPr>
        <w:pStyle w:val="Vnbnnidung20"/>
        <w:tabs>
          <w:tab w:val="left" w:pos="1531"/>
        </w:tabs>
        <w:spacing w:after="120"/>
        <w:ind w:firstLine="720"/>
        <w:jc w:val="both"/>
        <w:rPr>
          <w:rFonts w:ascii="Arial" w:hAnsi="Arial" w:cs="Arial"/>
          <w:sz w:val="20"/>
          <w:szCs w:val="20"/>
        </w:rPr>
      </w:pPr>
      <w:r w:rsidRPr="00AA5247">
        <w:rPr>
          <w:rFonts w:ascii="Arial" w:hAnsi="Arial" w:cs="Arial"/>
          <w:sz w:val="20"/>
          <w:szCs w:val="20"/>
        </w:rPr>
        <w:t>3. Phải đảm bảo tính liên tục về mặt thời gian.</w:t>
      </w:r>
    </w:p>
    <w:p w:rsidR="00A57E68" w:rsidRPr="00AA5247" w:rsidRDefault="00A57E68" w:rsidP="00A57E68">
      <w:pPr>
        <w:pStyle w:val="Vnbnnidung20"/>
        <w:tabs>
          <w:tab w:val="left" w:pos="1540"/>
        </w:tabs>
        <w:spacing w:after="120"/>
        <w:ind w:firstLine="720"/>
        <w:jc w:val="both"/>
        <w:rPr>
          <w:rFonts w:ascii="Arial" w:hAnsi="Arial" w:cs="Arial"/>
          <w:sz w:val="20"/>
          <w:szCs w:val="20"/>
        </w:rPr>
      </w:pPr>
      <w:r w:rsidRPr="00AA5247">
        <w:rPr>
          <w:rFonts w:ascii="Arial" w:hAnsi="Arial" w:cs="Arial"/>
          <w:sz w:val="20"/>
          <w:szCs w:val="20"/>
        </w:rPr>
        <w:t>4. Nêu rõ nếu nhân sự là người quản lý, người điều hành theo quy định của pháp luật và Điều lệ của tổ chức đề nghị cấp Giấy phép hoạt động cung ứng dịch vụ trung gian thanh toán.</w:t>
      </w:r>
    </w:p>
    <w:p w:rsidR="00A57E68" w:rsidRPr="00AA5247" w:rsidRDefault="00A57E68" w:rsidP="00A57E68">
      <w:pPr>
        <w:pStyle w:val="Vnbnnidung20"/>
        <w:tabs>
          <w:tab w:val="left" w:pos="1531"/>
        </w:tabs>
        <w:spacing w:after="120"/>
        <w:ind w:firstLine="720"/>
        <w:jc w:val="both"/>
        <w:rPr>
          <w:rFonts w:ascii="Arial" w:hAnsi="Arial" w:cs="Arial"/>
          <w:sz w:val="20"/>
          <w:szCs w:val="20"/>
        </w:rPr>
      </w:pPr>
      <w:r w:rsidRPr="00AA5247">
        <w:rPr>
          <w:rFonts w:ascii="Arial" w:hAnsi="Arial" w:cs="Arial"/>
          <w:sz w:val="20"/>
          <w:szCs w:val="20"/>
        </w:rPr>
        <w:t>5. Ghi cụ thể: đầy đủ/hạn chế/mất năng lực hành vi dân sự.</w:t>
      </w:r>
    </w:p>
    <w:p w:rsidR="00A57E68" w:rsidRPr="00AA5247" w:rsidRDefault="00A57E68" w:rsidP="00A57E68">
      <w:pPr>
        <w:pStyle w:val="Vnbnnidung20"/>
        <w:spacing w:after="120"/>
        <w:ind w:firstLine="720"/>
        <w:jc w:val="both"/>
        <w:rPr>
          <w:rFonts w:ascii="Arial" w:hAnsi="Arial" w:cs="Arial"/>
          <w:sz w:val="20"/>
          <w:szCs w:val="20"/>
        </w:rPr>
      </w:pPr>
      <w:r w:rsidRPr="00AA5247">
        <w:rPr>
          <w:rFonts w:ascii="Arial" w:hAnsi="Arial" w:cs="Arial"/>
          <w:sz w:val="20"/>
          <w:szCs w:val="20"/>
        </w:rPr>
        <w:t>Trường hợp NHNN có thể truy cập, khai thác thông tin trên Cơ sở dữ liệu quốc gia về dân cư, người khai là công dân Việt Nam thì không bắt buộc phải kê khai các thông tin đánh dấu (*).</w:t>
      </w:r>
    </w:p>
    <w:p w:rsidR="00A57E68" w:rsidRPr="00AA5247" w:rsidRDefault="00A57E68" w:rsidP="00A57E68">
      <w:pPr>
        <w:pStyle w:val="Vnbnnidung20"/>
        <w:spacing w:after="120"/>
        <w:ind w:firstLine="720"/>
        <w:jc w:val="both"/>
        <w:rPr>
          <w:rFonts w:ascii="Arial" w:hAnsi="Arial" w:cs="Arial"/>
          <w:sz w:val="20"/>
          <w:szCs w:val="20"/>
        </w:rPr>
      </w:pPr>
      <w:r w:rsidRPr="00AA5247">
        <w:rPr>
          <w:rFonts w:ascii="Arial" w:hAnsi="Arial" w:cs="Arial"/>
          <w:sz w:val="20"/>
          <w:szCs w:val="20"/>
        </w:rPr>
        <w:t>(Ngoài những nội dung cơ bản trên, người khai có thể bổ sung các nội dung khác nếu thấy cần thiết)</w:t>
      </w:r>
    </w:p>
    <w:bookmarkEnd w:id="0"/>
    <w:p w:rsidR="00382651" w:rsidRDefault="00382651"/>
    <w:sectPr w:rsidR="0038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68"/>
    <w:rsid w:val="00382651"/>
    <w:rsid w:val="00A5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25023-DAC9-4406-AB7A-94A38B79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7E6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A57E68"/>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A57E68"/>
    <w:rPr>
      <w:rFonts w:ascii="Times New Roman" w:eastAsia="Times New Roman" w:hAnsi="Times New Roman" w:cs="Times New Roman"/>
    </w:rPr>
  </w:style>
  <w:style w:type="character" w:customStyle="1" w:styleId="Tiu1">
    <w:name w:val="Tiêu đề #1_"/>
    <w:basedOn w:val="DefaultParagraphFont"/>
    <w:link w:val="Tiu10"/>
    <w:rsid w:val="00A57E68"/>
    <w:rPr>
      <w:rFonts w:ascii="Arial" w:eastAsia="Arial" w:hAnsi="Arial" w:cs="Arial"/>
      <w:sz w:val="32"/>
      <w:szCs w:val="32"/>
    </w:rPr>
  </w:style>
  <w:style w:type="character" w:customStyle="1" w:styleId="Khc">
    <w:name w:val="Khác_"/>
    <w:basedOn w:val="DefaultParagraphFont"/>
    <w:link w:val="Khc0"/>
    <w:rsid w:val="00A57E68"/>
    <w:rPr>
      <w:rFonts w:ascii="Times New Roman" w:eastAsia="Times New Roman" w:hAnsi="Times New Roman" w:cs="Times New Roman"/>
      <w:sz w:val="26"/>
      <w:szCs w:val="26"/>
    </w:rPr>
  </w:style>
  <w:style w:type="paragraph" w:customStyle="1" w:styleId="Vnbnnidung0">
    <w:name w:val="Văn bản nội dung"/>
    <w:basedOn w:val="Normal"/>
    <w:link w:val="Vnbnnidung"/>
    <w:rsid w:val="00A57E68"/>
    <w:pPr>
      <w:spacing w:after="18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Vnbnnidung20">
    <w:name w:val="Văn bản nội dung (2)"/>
    <w:basedOn w:val="Normal"/>
    <w:link w:val="Vnbnnidung2"/>
    <w:rsid w:val="00A57E68"/>
    <w:pPr>
      <w:ind w:firstLine="360"/>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A57E68"/>
    <w:pPr>
      <w:ind w:left="3180"/>
      <w:outlineLvl w:val="0"/>
    </w:pPr>
    <w:rPr>
      <w:rFonts w:ascii="Arial" w:eastAsia="Arial" w:hAnsi="Arial" w:cs="Arial"/>
      <w:color w:val="auto"/>
      <w:sz w:val="32"/>
      <w:szCs w:val="32"/>
      <w:lang w:val="en-US" w:eastAsia="en-US" w:bidi="ar-SA"/>
    </w:rPr>
  </w:style>
  <w:style w:type="paragraph" w:customStyle="1" w:styleId="Khc0">
    <w:name w:val="Khác"/>
    <w:basedOn w:val="Normal"/>
    <w:link w:val="Khc"/>
    <w:rsid w:val="00A57E68"/>
    <w:pPr>
      <w:spacing w:after="180" w:line="257" w:lineRule="auto"/>
      <w:ind w:firstLine="400"/>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39"/>
    <w:rsid w:val="00A57E68"/>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2024-06-07T07:38:00Z</dcterms:created>
  <dcterms:modified xsi:type="dcterms:W3CDTF">2024-06-07T07:39:00Z</dcterms:modified>
</cp:coreProperties>
</file>